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83" w:rsidRDefault="00227C8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Дистанционные уроки </w:t>
      </w:r>
    </w:p>
    <w:p w:rsidR="00227C83" w:rsidRDefault="00227C83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учителя математики </w:t>
      </w:r>
      <w:proofErr w:type="spellStart"/>
      <w:r>
        <w:rPr>
          <w:rFonts w:ascii="Times New Roman" w:hAnsi="Times New Roman" w:cs="Times New Roman"/>
          <w:sz w:val="36"/>
        </w:rPr>
        <w:t>Яруллиной</w:t>
      </w:r>
      <w:proofErr w:type="spellEnd"/>
      <w:r>
        <w:rPr>
          <w:rFonts w:ascii="Times New Roman" w:hAnsi="Times New Roman" w:cs="Times New Roman"/>
          <w:sz w:val="36"/>
        </w:rPr>
        <w:t xml:space="preserve"> Ф.Г.</w:t>
      </w:r>
    </w:p>
    <w:p w:rsidR="00227C83" w:rsidRDefault="00940ADA" w:rsidP="00227C83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  <w:lang w:val="en-US"/>
        </w:rPr>
        <w:t>13</w:t>
      </w:r>
      <w:r>
        <w:rPr>
          <w:rFonts w:ascii="Times New Roman" w:hAnsi="Times New Roman" w:cs="Times New Roman"/>
          <w:sz w:val="36"/>
        </w:rPr>
        <w:t>.04.2020г. – 1</w:t>
      </w:r>
      <w:r>
        <w:rPr>
          <w:rFonts w:ascii="Times New Roman" w:hAnsi="Times New Roman" w:cs="Times New Roman"/>
          <w:sz w:val="36"/>
          <w:lang w:val="en-US"/>
        </w:rPr>
        <w:t>8</w:t>
      </w:r>
      <w:r w:rsidR="00227C83">
        <w:rPr>
          <w:rFonts w:ascii="Times New Roman" w:hAnsi="Times New Roman" w:cs="Times New Roman"/>
          <w:sz w:val="36"/>
        </w:rPr>
        <w:t>.04.2020г.</w:t>
      </w:r>
    </w:p>
    <w:tbl>
      <w:tblPr>
        <w:tblStyle w:val="a3"/>
        <w:tblW w:w="0" w:type="auto"/>
        <w:tblInd w:w="-885" w:type="dxa"/>
        <w:tblLook w:val="04A0"/>
      </w:tblPr>
      <w:tblGrid>
        <w:gridCol w:w="1977"/>
        <w:gridCol w:w="922"/>
        <w:gridCol w:w="3638"/>
        <w:gridCol w:w="1787"/>
        <w:gridCol w:w="2132"/>
      </w:tblGrid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Законы умножения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№377,390,391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№414,415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№447,427,433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Нахождение части целого и целого по его части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940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№447,448</w:t>
            </w:r>
          </w:p>
        </w:tc>
      </w:tr>
      <w:tr w:rsidR="00227C83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227C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Нахождение части целого и целого по его части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83" w:rsidRPr="00A81440" w:rsidRDefault="00940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83" w:rsidRPr="00A81440" w:rsidRDefault="00940ADA" w:rsidP="00940A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на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D54D59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6кл.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Решение занимательных задач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читать стр.174</w:t>
            </w:r>
          </w:p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D59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Разложение положительной обыкновенной дроби с конечную десятичную дробь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п.5.1,№964,965</w:t>
            </w:r>
          </w:p>
        </w:tc>
      </w:tr>
      <w:tr w:rsidR="00D54D59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Разложение положительной обыкновенной дроби с конечную десятичную дробь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№961,966</w:t>
            </w:r>
          </w:p>
        </w:tc>
      </w:tr>
      <w:tr w:rsidR="00D54D59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Бесконечные периодические дроби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BB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п.5.2,№973,866</w:t>
            </w:r>
          </w:p>
        </w:tc>
      </w:tr>
      <w:tr w:rsidR="00D54D59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Бесконечные периодические дроби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BB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п.5.2,№974,976</w:t>
            </w:r>
          </w:p>
        </w:tc>
      </w:tr>
      <w:tr w:rsidR="00D54D59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Непериодические десятичные дроби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D54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D59" w:rsidRPr="00A81440" w:rsidRDefault="00B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 учителя </w:t>
            </w:r>
            <w:proofErr w:type="spellStart"/>
            <w:r w:rsidR="00D54D59"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График линейного уравнения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 линейных уравнений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 линейных уравнений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tabs>
                <w:tab w:val="left" w:pos="2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 линейных уравнений с двумя переменными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п.42 читать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п.40,41 задание от учителя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 точки 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п.38, выполнить контрольные задания в РЭШ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10DC" w:rsidRPr="00A814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треугольника </w:t>
            </w:r>
            <w:proofErr w:type="spellStart"/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отрем элементам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. задания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8кл. 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неравенств и систем неравенств с одной переменной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решение неравенств и </w:t>
            </w:r>
            <w:r w:rsidRPr="00A814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неравенств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неравенств и систем неравенств с одной переменной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Определение степ</w:t>
            </w:r>
            <w:r w:rsidR="00A81440" w:rsidRPr="00A81440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с отрицательным показателем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A81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РЭШ урок 45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выполнить контрольные задания</w:t>
            </w:r>
          </w:p>
        </w:tc>
      </w:tr>
      <w:tr w:rsidR="00B510DC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DC" w:rsidRPr="00A81440" w:rsidRDefault="00B51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B510DC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отрицательным показателем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A81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0DC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п.37, № 966 ,967 ,968, 970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8кл. геометрия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Теорема о вписанном угле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урок 27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прочитать п.73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Свойство хорд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  <w:proofErr w:type="spellEnd"/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урок 28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прочитать п. 73 ,стр. 170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9класс алгебра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13/04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Относительная частота случайного события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прототипы ОГЭ 10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урок в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прототипы ОГЭ 10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ОГЭ ,вероятность и статистика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9класс геометрия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Многогранники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, виртуальные факультативы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прототипы задания 16 ,ОГЭ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 w:rsidP="00E41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Тела и поверхности тел вращения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141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урок через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соцсеть</w:t>
            </w:r>
            <w:proofErr w:type="spellEnd"/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виртуальные факультативы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B" w:rsidRPr="00A81440" w:rsidRDefault="00A81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варианты ОГЭ</w:t>
            </w:r>
          </w:p>
        </w:tc>
      </w:tr>
      <w:tr w:rsidR="0014188B" w:rsidTr="00227C83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9класс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урс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 w:rsidP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Комбинации четырёхугольника и окружности: расположение центров вписанной и описанной окружности.</w:t>
            </w:r>
          </w:p>
          <w:p w:rsidR="0014188B" w:rsidRPr="00A81440" w:rsidRDefault="0014188B" w:rsidP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Характеристические свойства вписанного и описанного четырёхугольника</w:t>
            </w:r>
          </w:p>
          <w:p w:rsidR="0014188B" w:rsidRPr="00A81440" w:rsidRDefault="0014188B" w:rsidP="003617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gram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 xml:space="preserve"> урок в </w:t>
            </w:r>
            <w:proofErr w:type="spellStart"/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учиру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B" w:rsidRPr="00A81440" w:rsidRDefault="0014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440">
              <w:rPr>
                <w:rFonts w:ascii="Times New Roman" w:hAnsi="Times New Roman" w:cs="Times New Roman"/>
                <w:sz w:val="24"/>
                <w:szCs w:val="24"/>
              </w:rPr>
              <w:t>варианты ОГЭ</w:t>
            </w:r>
          </w:p>
        </w:tc>
      </w:tr>
    </w:tbl>
    <w:p w:rsidR="00227C83" w:rsidRDefault="00227C83" w:rsidP="00227C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20BC" w:rsidRDefault="009820BC"/>
    <w:sectPr w:rsidR="009820BC" w:rsidSect="00982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7C83"/>
    <w:rsid w:val="0014188B"/>
    <w:rsid w:val="00227C83"/>
    <w:rsid w:val="003617F9"/>
    <w:rsid w:val="004618C6"/>
    <w:rsid w:val="005050B3"/>
    <w:rsid w:val="008F22C3"/>
    <w:rsid w:val="00940ADA"/>
    <w:rsid w:val="009820BC"/>
    <w:rsid w:val="009E6A34"/>
    <w:rsid w:val="00A81440"/>
    <w:rsid w:val="00B510DC"/>
    <w:rsid w:val="00BB0431"/>
    <w:rsid w:val="00D5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8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7C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4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Аделя</cp:lastModifiedBy>
  <cp:revision>2</cp:revision>
  <cp:lastPrinted>2020-04-18T06:29:00Z</cp:lastPrinted>
  <dcterms:created xsi:type="dcterms:W3CDTF">2020-04-21T15:08:00Z</dcterms:created>
  <dcterms:modified xsi:type="dcterms:W3CDTF">2020-04-21T15:08:00Z</dcterms:modified>
</cp:coreProperties>
</file>